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FE" w:rsidRPr="008915FE" w:rsidRDefault="008D6E71">
      <w:pPr>
        <w:rPr>
          <w:b/>
          <w:u w:val="single"/>
        </w:rPr>
      </w:pPr>
      <w:r w:rsidRPr="008915FE">
        <w:rPr>
          <w:b/>
          <w:u w:val="single"/>
        </w:rPr>
        <w:t>MATERIEL :</w:t>
      </w:r>
    </w:p>
    <w:p w:rsidR="0008002D" w:rsidRDefault="008915FE" w:rsidP="008915FE">
      <w:pPr>
        <w:pStyle w:val="Paragraphedeliste"/>
        <w:numPr>
          <w:ilvl w:val="0"/>
          <w:numId w:val="3"/>
        </w:numPr>
      </w:pPr>
      <w:r>
        <w:t>2 bols</w:t>
      </w:r>
    </w:p>
    <w:p w:rsidR="008915FE" w:rsidRDefault="008915FE" w:rsidP="008915FE">
      <w:pPr>
        <w:pStyle w:val="Paragraphedeliste"/>
        <w:numPr>
          <w:ilvl w:val="0"/>
          <w:numId w:val="3"/>
        </w:numPr>
      </w:pPr>
      <w:r>
        <w:t>1 verre mesureur</w:t>
      </w:r>
    </w:p>
    <w:p w:rsidR="008915FE" w:rsidRDefault="008915FE" w:rsidP="008915FE">
      <w:pPr>
        <w:pStyle w:val="Paragraphedeliste"/>
        <w:numPr>
          <w:ilvl w:val="0"/>
          <w:numId w:val="3"/>
        </w:numPr>
      </w:pPr>
      <w:r>
        <w:t>1 spatule</w:t>
      </w:r>
    </w:p>
    <w:p w:rsidR="008915FE" w:rsidRDefault="008915FE" w:rsidP="008915FE">
      <w:pPr>
        <w:pStyle w:val="Paragraphedeliste"/>
        <w:numPr>
          <w:ilvl w:val="0"/>
          <w:numId w:val="3"/>
        </w:numPr>
      </w:pPr>
      <w:r>
        <w:t>1 fouet</w:t>
      </w:r>
    </w:p>
    <w:p w:rsidR="008915FE" w:rsidRDefault="008915FE" w:rsidP="008915FE">
      <w:pPr>
        <w:pStyle w:val="Paragraphedeliste"/>
        <w:numPr>
          <w:ilvl w:val="0"/>
          <w:numId w:val="3"/>
        </w:numPr>
      </w:pPr>
      <w:r>
        <w:t>1 moule à flan</w:t>
      </w:r>
    </w:p>
    <w:p w:rsidR="008915FE" w:rsidRDefault="008915FE" w:rsidP="008915FE">
      <w:pPr>
        <w:pStyle w:val="Paragraphedeliste"/>
        <w:numPr>
          <w:ilvl w:val="0"/>
          <w:numId w:val="3"/>
        </w:numPr>
      </w:pPr>
      <w:r>
        <w:t>1 casserole</w:t>
      </w:r>
    </w:p>
    <w:p w:rsidR="008915FE" w:rsidRDefault="008915FE">
      <w:pPr>
        <w:rPr>
          <w:b/>
          <w:u w:val="single"/>
        </w:rPr>
      </w:pPr>
    </w:p>
    <w:p w:rsidR="008D6E71" w:rsidRPr="008915FE" w:rsidRDefault="008D6E71">
      <w:pPr>
        <w:rPr>
          <w:b/>
          <w:u w:val="single"/>
        </w:rPr>
      </w:pPr>
      <w:r w:rsidRPr="008915FE">
        <w:rPr>
          <w:b/>
          <w:u w:val="single"/>
        </w:rPr>
        <w:t>INGREDIENTS : pour 6 personnes.</w:t>
      </w:r>
    </w:p>
    <w:p w:rsidR="008915FE" w:rsidRDefault="008915FE" w:rsidP="008915FE">
      <w:pPr>
        <w:pStyle w:val="Paragraphedeliste"/>
        <w:numPr>
          <w:ilvl w:val="0"/>
          <w:numId w:val="4"/>
        </w:numPr>
      </w:pPr>
      <w:r>
        <w:t>2 œufs</w:t>
      </w:r>
    </w:p>
    <w:p w:rsidR="008915FE" w:rsidRDefault="008915FE" w:rsidP="008915FE">
      <w:pPr>
        <w:pStyle w:val="Paragraphedeliste"/>
        <w:numPr>
          <w:ilvl w:val="0"/>
          <w:numId w:val="4"/>
        </w:numPr>
      </w:pPr>
      <w:r>
        <w:t>65g de noix de coco</w:t>
      </w:r>
    </w:p>
    <w:p w:rsidR="008915FE" w:rsidRDefault="008915FE" w:rsidP="008915FE">
      <w:pPr>
        <w:pStyle w:val="Paragraphedeliste"/>
        <w:numPr>
          <w:ilvl w:val="0"/>
          <w:numId w:val="4"/>
        </w:numPr>
      </w:pPr>
      <w:r>
        <w:t>200g lait concentré sucré</w:t>
      </w:r>
    </w:p>
    <w:p w:rsidR="008915FE" w:rsidRDefault="008915FE" w:rsidP="008915FE">
      <w:pPr>
        <w:pStyle w:val="Paragraphedeliste"/>
        <w:numPr>
          <w:ilvl w:val="0"/>
          <w:numId w:val="4"/>
        </w:numPr>
      </w:pPr>
      <w:r>
        <w:t>200ml lait écrémé</w:t>
      </w:r>
    </w:p>
    <w:p w:rsidR="008915FE" w:rsidRDefault="008915FE" w:rsidP="008915FE">
      <w:pPr>
        <w:pStyle w:val="Paragraphedeliste"/>
        <w:numPr>
          <w:ilvl w:val="0"/>
          <w:numId w:val="4"/>
        </w:numPr>
      </w:pPr>
      <w:r>
        <w:t>50g sucre</w:t>
      </w:r>
    </w:p>
    <w:p w:rsidR="008915FE" w:rsidRDefault="008915FE" w:rsidP="008915FE">
      <w:pPr>
        <w:rPr>
          <w:b/>
          <w:u w:val="single"/>
        </w:rPr>
      </w:pPr>
    </w:p>
    <w:p w:rsidR="008915FE" w:rsidRPr="008915FE" w:rsidRDefault="008915FE" w:rsidP="008915FE">
      <w:pPr>
        <w:rPr>
          <w:b/>
          <w:u w:val="single"/>
        </w:rPr>
      </w:pPr>
      <w:r w:rsidRPr="008915FE">
        <w:rPr>
          <w:b/>
          <w:u w:val="single"/>
        </w:rPr>
        <w:t>TECHNIQUE :</w:t>
      </w:r>
    </w:p>
    <w:p w:rsidR="008915FE" w:rsidRDefault="008915FE" w:rsidP="008915FE">
      <w:pPr>
        <w:pStyle w:val="Paragraphedeliste"/>
        <w:numPr>
          <w:ilvl w:val="0"/>
          <w:numId w:val="5"/>
        </w:numPr>
      </w:pPr>
      <w:r>
        <w:t xml:space="preserve">Séparer les jaunes des blancs d’œufs. Verser le lait </w:t>
      </w:r>
      <w:r w:rsidR="009E5F5E">
        <w:t>concentré sucré avec la même dos</w:t>
      </w:r>
      <w:r>
        <w:t>e</w:t>
      </w:r>
      <w:r w:rsidR="009E5F5E">
        <w:t xml:space="preserve"> de</w:t>
      </w:r>
      <w:r>
        <w:t xml:space="preserve"> lait écrémé.</w:t>
      </w:r>
    </w:p>
    <w:p w:rsidR="008915FE" w:rsidRDefault="008915FE" w:rsidP="008915FE">
      <w:pPr>
        <w:pStyle w:val="Paragraphedeliste"/>
        <w:numPr>
          <w:ilvl w:val="0"/>
          <w:numId w:val="5"/>
        </w:numPr>
      </w:pPr>
      <w:r>
        <w:t>Ajouter la noix de coco et mélanger le tout.</w:t>
      </w:r>
    </w:p>
    <w:p w:rsidR="008915FE" w:rsidRDefault="008915FE" w:rsidP="008915FE">
      <w:pPr>
        <w:pStyle w:val="Paragraphedeliste"/>
        <w:numPr>
          <w:ilvl w:val="0"/>
          <w:numId w:val="5"/>
        </w:numPr>
      </w:pPr>
      <w:r>
        <w:t>Monter les blancs en neige. Les mélanger délicatement avec la pâte.</w:t>
      </w:r>
    </w:p>
    <w:p w:rsidR="008915FE" w:rsidRDefault="008915FE" w:rsidP="008915FE">
      <w:pPr>
        <w:pStyle w:val="Paragraphedeliste"/>
        <w:numPr>
          <w:ilvl w:val="0"/>
          <w:numId w:val="5"/>
        </w:numPr>
      </w:pPr>
      <w:r>
        <w:t>Caraméliser le fond du moule.</w:t>
      </w:r>
    </w:p>
    <w:p w:rsidR="008915FE" w:rsidRDefault="008915FE" w:rsidP="008915FE">
      <w:pPr>
        <w:pStyle w:val="Paragraphedeliste"/>
        <w:numPr>
          <w:ilvl w:val="0"/>
          <w:numId w:val="5"/>
        </w:numPr>
      </w:pPr>
      <w:r>
        <w:t>Faire cuire au four au bain-marie à 180°C pendant 45 min.</w:t>
      </w:r>
    </w:p>
    <w:p w:rsidR="00700D92" w:rsidRDefault="00700D92" w:rsidP="00700D9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66975" cy="1857375"/>
            <wp:effectExtent l="0" t="0" r="9525" b="9525"/>
            <wp:docPr id="1" name="Image 1" descr="Résultat de recherche d'images pour &quot;flan coc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lan coc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71" w:rsidRDefault="008D6E71"/>
    <w:p w:rsidR="008D6E71" w:rsidRDefault="008D6E71"/>
    <w:p w:rsidR="008D6E71" w:rsidRDefault="008D6E71"/>
    <w:p w:rsidR="008D6E71" w:rsidRDefault="008D6E71"/>
    <w:p w:rsidR="008D6E71" w:rsidRDefault="008D6E71"/>
    <w:p w:rsidR="008D6E71" w:rsidRDefault="008D6E71"/>
    <w:p w:rsidR="008D6E71" w:rsidRDefault="008D6E71"/>
    <w:sectPr w:rsidR="008D6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BA" w:rsidRDefault="00247EBA" w:rsidP="008D6E71">
      <w:pPr>
        <w:spacing w:after="0" w:line="240" w:lineRule="auto"/>
      </w:pPr>
      <w:r>
        <w:separator/>
      </w:r>
    </w:p>
  </w:endnote>
  <w:endnote w:type="continuationSeparator" w:id="0">
    <w:p w:rsidR="00247EBA" w:rsidRDefault="00247EBA" w:rsidP="008D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53" w:rsidRDefault="00B639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53" w:rsidRDefault="00B22B27" w:rsidP="00CE0C61">
    <w:pPr>
      <w:pStyle w:val="Pieddepage"/>
      <w:jc w:val="center"/>
    </w:pPr>
    <w:r>
      <w:t xml:space="preserve">Collège les </w:t>
    </w:r>
    <w:proofErr w:type="spellStart"/>
    <w:r>
      <w:t>Clorisseaux</w:t>
    </w:r>
    <w:proofErr w:type="spellEnd"/>
    <w:r>
      <w:t xml:space="preserve">- </w:t>
    </w:r>
    <w:proofErr w:type="spellStart"/>
    <w:r>
      <w:t>Poilly</w:t>
    </w:r>
    <w:proofErr w:type="spellEnd"/>
    <w:r>
      <w:t xml:space="preserve"> Lez Gien- Atelier HAS</w:t>
    </w:r>
    <w:r w:rsidR="007B6321">
      <w:t xml:space="preserve"> 3</w:t>
    </w:r>
    <w:r w:rsidR="007B6321" w:rsidRPr="007B6321">
      <w:rPr>
        <w:vertAlign w:val="superscript"/>
      </w:rPr>
      <w:t>ème</w:t>
    </w:r>
    <w:r w:rsidR="007B6321">
      <w:t xml:space="preserve"> Réf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53" w:rsidRDefault="00B639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BA" w:rsidRDefault="00247EBA" w:rsidP="008D6E71">
      <w:pPr>
        <w:spacing w:after="0" w:line="240" w:lineRule="auto"/>
      </w:pPr>
      <w:r>
        <w:separator/>
      </w:r>
    </w:p>
  </w:footnote>
  <w:footnote w:type="continuationSeparator" w:id="0">
    <w:p w:rsidR="00247EBA" w:rsidRDefault="00247EBA" w:rsidP="008D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53" w:rsidRDefault="00B6395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71" w:rsidRDefault="008D6E7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D6E71" w:rsidRDefault="008D6E71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FICHE TECHNIQUE- </w:t>
                              </w:r>
                              <w:r w:rsidR="00B63953">
                                <w:rPr>
                                  <w:caps/>
                                  <w:color w:val="FFFFFF" w:themeColor="background1"/>
                                </w:rPr>
                                <w:t>FLAN COCO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D6E71" w:rsidRDefault="008D6E71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FICHE TECHNIQUE- </w:t>
                        </w:r>
                        <w:r w:rsidR="00B63953">
                          <w:rPr>
                            <w:caps/>
                            <w:color w:val="FFFFFF" w:themeColor="background1"/>
                          </w:rPr>
                          <w:t>FLAN COCO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53" w:rsidRDefault="00B639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398"/>
    <w:multiLevelType w:val="hybridMultilevel"/>
    <w:tmpl w:val="33C8E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E74D3"/>
    <w:multiLevelType w:val="hybridMultilevel"/>
    <w:tmpl w:val="40D81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62E1D"/>
    <w:multiLevelType w:val="hybridMultilevel"/>
    <w:tmpl w:val="9F3EA64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18A1500"/>
    <w:multiLevelType w:val="hybridMultilevel"/>
    <w:tmpl w:val="859407A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1B6214A"/>
    <w:multiLevelType w:val="hybridMultilevel"/>
    <w:tmpl w:val="93325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71"/>
    <w:rsid w:val="0008002D"/>
    <w:rsid w:val="00247EBA"/>
    <w:rsid w:val="00341921"/>
    <w:rsid w:val="003624DC"/>
    <w:rsid w:val="00700D92"/>
    <w:rsid w:val="007B6321"/>
    <w:rsid w:val="008915FE"/>
    <w:rsid w:val="008D6E71"/>
    <w:rsid w:val="009D0A79"/>
    <w:rsid w:val="009E5F5E"/>
    <w:rsid w:val="009F3DB9"/>
    <w:rsid w:val="00B22B27"/>
    <w:rsid w:val="00B63953"/>
    <w:rsid w:val="00B701FC"/>
    <w:rsid w:val="00CE0C61"/>
    <w:rsid w:val="00E4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440BFA-90B8-40B3-A5F9-3B1BBD74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E71"/>
  </w:style>
  <w:style w:type="paragraph" w:styleId="Pieddepage">
    <w:name w:val="footer"/>
    <w:basedOn w:val="Normal"/>
    <w:link w:val="PieddepageCar"/>
    <w:uiPriority w:val="99"/>
    <w:unhideWhenUsed/>
    <w:rsid w:val="008D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E71"/>
  </w:style>
  <w:style w:type="table" w:styleId="Grilledutableau">
    <w:name w:val="Table Grid"/>
    <w:basedOn w:val="TableauNormal"/>
    <w:uiPriority w:val="39"/>
    <w:rsid w:val="008D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15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0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TECHNIQUE- FLAN COCO</vt:lpstr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TECHNIQUE- FLAN COCO</dc:title>
  <dc:subject/>
  <dc:creator>brigitte</dc:creator>
  <cp:keywords/>
  <dc:description/>
  <cp:lastModifiedBy>brigitte</cp:lastModifiedBy>
  <cp:revision>13</cp:revision>
  <cp:lastPrinted>2015-09-23T17:57:00Z</cp:lastPrinted>
  <dcterms:created xsi:type="dcterms:W3CDTF">2015-10-11T05:20:00Z</dcterms:created>
  <dcterms:modified xsi:type="dcterms:W3CDTF">2015-10-11T06:17:00Z</dcterms:modified>
</cp:coreProperties>
</file>