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BB" w:rsidRDefault="00DD3C53">
      <w:pPr>
        <w:rPr>
          <w:b/>
          <w:u w:val="single"/>
        </w:rPr>
      </w:pPr>
      <w:r w:rsidRPr="00DD3C53">
        <w:rPr>
          <w:b/>
          <w:u w:val="single"/>
        </w:rPr>
        <w:t>Matériel :</w:t>
      </w:r>
    </w:p>
    <w:p w:rsidR="00DD3C53" w:rsidRPr="00DD3C53" w:rsidRDefault="00DD3C53" w:rsidP="00DD3C53">
      <w:pPr>
        <w:pStyle w:val="Paragraphedeliste"/>
        <w:numPr>
          <w:ilvl w:val="0"/>
          <w:numId w:val="1"/>
        </w:numPr>
      </w:pPr>
      <w:r w:rsidRPr="00DD3C53">
        <w:t>Terrine</w:t>
      </w:r>
    </w:p>
    <w:p w:rsidR="00DD3C53" w:rsidRPr="00DD3C53" w:rsidRDefault="00DD3C53" w:rsidP="00DD3C53">
      <w:pPr>
        <w:pStyle w:val="Paragraphedeliste"/>
        <w:numPr>
          <w:ilvl w:val="0"/>
          <w:numId w:val="1"/>
        </w:numPr>
      </w:pPr>
      <w:r w:rsidRPr="00DD3C53">
        <w:t>Spatule</w:t>
      </w:r>
    </w:p>
    <w:p w:rsidR="00DD3C53" w:rsidRPr="00DD3C53" w:rsidRDefault="00DD3C53" w:rsidP="00DD3C53">
      <w:pPr>
        <w:pStyle w:val="Paragraphedeliste"/>
        <w:numPr>
          <w:ilvl w:val="0"/>
          <w:numId w:val="1"/>
        </w:numPr>
      </w:pPr>
      <w:r w:rsidRPr="00DD3C53">
        <w:t>Bol</w:t>
      </w:r>
    </w:p>
    <w:p w:rsidR="00DD3C53" w:rsidRPr="00DD3C53" w:rsidRDefault="00DD3C53" w:rsidP="00DD3C53">
      <w:pPr>
        <w:pStyle w:val="Paragraphedeliste"/>
        <w:numPr>
          <w:ilvl w:val="0"/>
          <w:numId w:val="1"/>
        </w:numPr>
      </w:pPr>
      <w:r w:rsidRPr="00DD3C53">
        <w:t>Fouet</w:t>
      </w:r>
    </w:p>
    <w:p w:rsidR="00DD3C53" w:rsidRPr="00DD3C53" w:rsidRDefault="00DD3C53" w:rsidP="00DD3C53">
      <w:pPr>
        <w:pStyle w:val="Paragraphedeliste"/>
        <w:numPr>
          <w:ilvl w:val="0"/>
          <w:numId w:val="1"/>
        </w:numPr>
      </w:pPr>
      <w:r w:rsidRPr="00DD3C53">
        <w:t>Moule à cake</w:t>
      </w:r>
    </w:p>
    <w:p w:rsidR="00DD3C53" w:rsidRDefault="00DD3C53" w:rsidP="00DD3C53">
      <w:pPr>
        <w:pStyle w:val="Paragraphedeliste"/>
        <w:numPr>
          <w:ilvl w:val="0"/>
          <w:numId w:val="1"/>
        </w:numPr>
      </w:pPr>
      <w:r w:rsidRPr="00DD3C53">
        <w:t>Pinceau</w:t>
      </w:r>
    </w:p>
    <w:p w:rsidR="00DD3C53" w:rsidRDefault="00DD3C53" w:rsidP="00DD3C53">
      <w:pPr>
        <w:rPr>
          <w:b/>
          <w:u w:val="single"/>
        </w:rPr>
      </w:pPr>
      <w:r>
        <w:rPr>
          <w:b/>
          <w:u w:val="single"/>
        </w:rPr>
        <w:t>Ingrédients : pour 6 personnes</w:t>
      </w:r>
    </w:p>
    <w:p w:rsidR="00DD3C53" w:rsidRDefault="00DD3C53" w:rsidP="00DD3C53">
      <w:pPr>
        <w:pStyle w:val="Paragraphedeliste"/>
        <w:numPr>
          <w:ilvl w:val="0"/>
          <w:numId w:val="2"/>
        </w:numPr>
      </w:pPr>
      <w:r>
        <w:t>125g beurre</w:t>
      </w:r>
    </w:p>
    <w:p w:rsidR="00DD3C53" w:rsidRDefault="00DD3C53" w:rsidP="00DD3C53">
      <w:pPr>
        <w:pStyle w:val="Paragraphedeliste"/>
        <w:numPr>
          <w:ilvl w:val="0"/>
          <w:numId w:val="2"/>
        </w:numPr>
      </w:pPr>
      <w:r>
        <w:t>200g sucre</w:t>
      </w:r>
    </w:p>
    <w:p w:rsidR="00DD3C53" w:rsidRDefault="00DD3C53" w:rsidP="00DD3C53">
      <w:pPr>
        <w:pStyle w:val="Paragraphedeliste"/>
        <w:numPr>
          <w:ilvl w:val="0"/>
          <w:numId w:val="2"/>
        </w:numPr>
      </w:pPr>
      <w:r>
        <w:t>3 œufs</w:t>
      </w:r>
    </w:p>
    <w:p w:rsidR="00DD3C53" w:rsidRDefault="00DD3C53" w:rsidP="00DD3C53">
      <w:pPr>
        <w:pStyle w:val="Paragraphedeliste"/>
        <w:numPr>
          <w:ilvl w:val="0"/>
          <w:numId w:val="2"/>
        </w:numPr>
      </w:pPr>
      <w:r>
        <w:t>6 c à s de lait</w:t>
      </w:r>
    </w:p>
    <w:p w:rsidR="00DD3C53" w:rsidRDefault="00DD3C53" w:rsidP="00DD3C53">
      <w:pPr>
        <w:pStyle w:val="Paragraphedeliste"/>
        <w:numPr>
          <w:ilvl w:val="0"/>
          <w:numId w:val="2"/>
        </w:numPr>
      </w:pPr>
      <w:r>
        <w:t>200g farine</w:t>
      </w:r>
    </w:p>
    <w:p w:rsidR="00DD3C53" w:rsidRDefault="00DD3C53" w:rsidP="00DD3C53">
      <w:pPr>
        <w:pStyle w:val="Paragraphedeliste"/>
        <w:numPr>
          <w:ilvl w:val="0"/>
          <w:numId w:val="2"/>
        </w:numPr>
      </w:pPr>
      <w:r>
        <w:t>1 paquet levure chimique</w:t>
      </w:r>
    </w:p>
    <w:p w:rsidR="00736F42" w:rsidRPr="00D7089D" w:rsidRDefault="00DD3C53" w:rsidP="0045107F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t>25 g cacao</w:t>
      </w:r>
    </w:p>
    <w:p w:rsidR="00DD3C53" w:rsidRDefault="00DD3C53" w:rsidP="00DD3C53">
      <w:pPr>
        <w:rPr>
          <w:b/>
          <w:u w:val="single"/>
        </w:rPr>
      </w:pPr>
      <w:r>
        <w:rPr>
          <w:b/>
          <w:u w:val="single"/>
        </w:rPr>
        <w:t>Technique :</w:t>
      </w:r>
    </w:p>
    <w:p w:rsidR="00DD3C53" w:rsidRDefault="00DD3C53" w:rsidP="00DD3C53">
      <w:pPr>
        <w:pStyle w:val="Paragraphedeliste"/>
        <w:numPr>
          <w:ilvl w:val="0"/>
          <w:numId w:val="3"/>
        </w:numPr>
      </w:pPr>
      <w:r>
        <w:t>Chauffer le four</w:t>
      </w:r>
    </w:p>
    <w:p w:rsidR="00DD3C53" w:rsidRDefault="00DD3C53" w:rsidP="00DD3C53">
      <w:pPr>
        <w:pStyle w:val="Paragraphedeliste"/>
        <w:numPr>
          <w:ilvl w:val="0"/>
          <w:numId w:val="3"/>
        </w:numPr>
      </w:pPr>
      <w:r>
        <w:t>Mettre le beurre et la farine dans la terrine, faire très légèrement tiédir le tout. Travailler vigoureusement à la spatule pour obtenir un mélange de consistance légère et crémeuse</w:t>
      </w:r>
    </w:p>
    <w:p w:rsidR="00DD3C53" w:rsidRDefault="00DD3C53" w:rsidP="00DD3C53">
      <w:pPr>
        <w:pStyle w:val="Paragraphedeliste"/>
        <w:numPr>
          <w:ilvl w:val="0"/>
          <w:numId w:val="3"/>
        </w:numPr>
      </w:pPr>
      <w:r>
        <w:t>Ajouter les jaunes d’œufs, le lait, la farine, la levure</w:t>
      </w:r>
    </w:p>
    <w:p w:rsidR="00DD3C53" w:rsidRDefault="00DD3C53" w:rsidP="00DD3C53">
      <w:pPr>
        <w:pStyle w:val="Paragraphedeliste"/>
        <w:numPr>
          <w:ilvl w:val="0"/>
          <w:numId w:val="3"/>
        </w:numPr>
      </w:pPr>
      <w:r>
        <w:t>Battre les blancs en neige ferme, les joindre à la pâte</w:t>
      </w:r>
    </w:p>
    <w:p w:rsidR="00DD3C53" w:rsidRDefault="00DD3C53" w:rsidP="00DD3C53">
      <w:pPr>
        <w:pStyle w:val="Paragraphedeliste"/>
        <w:numPr>
          <w:ilvl w:val="0"/>
          <w:numId w:val="3"/>
        </w:numPr>
      </w:pPr>
      <w:r>
        <w:t>Diviser la pâte en deux parties. Parfumer l’une à la vanille, l’autre au cacao</w:t>
      </w:r>
    </w:p>
    <w:p w:rsidR="00DD3C53" w:rsidRDefault="00DD3C53" w:rsidP="00DD3C53">
      <w:pPr>
        <w:pStyle w:val="Paragraphedeliste"/>
        <w:numPr>
          <w:ilvl w:val="0"/>
          <w:numId w:val="3"/>
        </w:numPr>
      </w:pPr>
      <w:r>
        <w:t>Beurrer un moule à cake. Mettre les pâtes dans le moule en alternant : une cuillère de l’une, une cuillère de l’autre</w:t>
      </w:r>
    </w:p>
    <w:p w:rsidR="00DD3C53" w:rsidRDefault="00DD3C53" w:rsidP="00DD3C53">
      <w:pPr>
        <w:pStyle w:val="Paragraphedeliste"/>
        <w:numPr>
          <w:ilvl w:val="0"/>
          <w:numId w:val="3"/>
        </w:numPr>
      </w:pPr>
      <w:r>
        <w:t>Cuire à four modéré</w:t>
      </w:r>
      <w:r w:rsidR="00736F42">
        <w:t xml:space="preserve"> (190°C), environ 40 min. Démouler sur grille.</w:t>
      </w:r>
    </w:p>
    <w:p w:rsidR="00D7089D" w:rsidRDefault="00D7089D" w:rsidP="00D7089D"/>
    <w:p w:rsidR="00D7089D" w:rsidRPr="00DD3C53" w:rsidRDefault="00D7089D" w:rsidP="00D7089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85975" cy="1905000"/>
            <wp:effectExtent l="0" t="0" r="9525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89D" w:rsidRPr="00DD3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02" w:rsidRDefault="00734002" w:rsidP="00DD3C53">
      <w:pPr>
        <w:spacing w:after="0" w:line="240" w:lineRule="auto"/>
      </w:pPr>
      <w:r>
        <w:separator/>
      </w:r>
    </w:p>
  </w:endnote>
  <w:endnote w:type="continuationSeparator" w:id="0">
    <w:p w:rsidR="00734002" w:rsidRDefault="00734002" w:rsidP="00DD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1D" w:rsidRDefault="00D2591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1D" w:rsidRDefault="00D2591D" w:rsidP="00D2591D">
    <w:pPr>
      <w:pStyle w:val="Pieddepage"/>
      <w:jc w:val="center"/>
    </w:pPr>
    <w:r>
      <w:t xml:space="preserve">Collège les </w:t>
    </w:r>
    <w:proofErr w:type="spellStart"/>
    <w:r>
      <w:t>Clorisseaux</w:t>
    </w:r>
    <w:proofErr w:type="spellEnd"/>
    <w:r>
      <w:t xml:space="preserve">- </w:t>
    </w:r>
    <w:proofErr w:type="spellStart"/>
    <w:r>
      <w:t>Poilly</w:t>
    </w:r>
    <w:proofErr w:type="spellEnd"/>
    <w:r>
      <w:t xml:space="preserve"> Lez Gien- Atelier HAS</w:t>
    </w:r>
    <w:r w:rsidR="009136ED">
      <w:t xml:space="preserve"> 4</w:t>
    </w:r>
    <w:bookmarkStart w:id="0" w:name="_GoBack"/>
    <w:bookmarkEnd w:id="0"/>
    <w:r w:rsidR="009136ED">
      <w:t>ème et 3</w:t>
    </w:r>
    <w:r w:rsidR="009136ED" w:rsidRPr="009136ED">
      <w:rPr>
        <w:vertAlign w:val="superscript"/>
      </w:rPr>
      <w:t>ème</w:t>
    </w:r>
    <w:r w:rsidR="009136ED">
      <w:t xml:space="preserve"> Réf</w:t>
    </w:r>
  </w:p>
  <w:p w:rsidR="00D2591D" w:rsidRDefault="00D2591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1D" w:rsidRDefault="00D259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02" w:rsidRDefault="00734002" w:rsidP="00DD3C53">
      <w:pPr>
        <w:spacing w:after="0" w:line="240" w:lineRule="auto"/>
      </w:pPr>
      <w:r>
        <w:separator/>
      </w:r>
    </w:p>
  </w:footnote>
  <w:footnote w:type="continuationSeparator" w:id="0">
    <w:p w:rsidR="00734002" w:rsidRDefault="00734002" w:rsidP="00DD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1D" w:rsidRDefault="00D2591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53" w:rsidRDefault="00DD3C5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3C53" w:rsidRDefault="00DD3C53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FICHE TECHNIQUE : GATEAU MARBRE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3C53" w:rsidRDefault="00DD3C53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FICHE TECHNIQUE : GATEAU MARBRE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1D" w:rsidRDefault="00D259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15A"/>
    <w:multiLevelType w:val="hybridMultilevel"/>
    <w:tmpl w:val="B470B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826AA"/>
    <w:multiLevelType w:val="hybridMultilevel"/>
    <w:tmpl w:val="18BEA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51C33"/>
    <w:multiLevelType w:val="hybridMultilevel"/>
    <w:tmpl w:val="F4CAA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53"/>
    <w:rsid w:val="003D3434"/>
    <w:rsid w:val="0048182B"/>
    <w:rsid w:val="00734002"/>
    <w:rsid w:val="00736F42"/>
    <w:rsid w:val="009136ED"/>
    <w:rsid w:val="00B224BB"/>
    <w:rsid w:val="00D2591D"/>
    <w:rsid w:val="00D7089D"/>
    <w:rsid w:val="00DB03C6"/>
    <w:rsid w:val="00DD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F6EB15-8637-46AE-99EE-24F2F2E2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C53"/>
  </w:style>
  <w:style w:type="paragraph" w:styleId="Pieddepage">
    <w:name w:val="footer"/>
    <w:basedOn w:val="Normal"/>
    <w:link w:val="PieddepageCar"/>
    <w:uiPriority w:val="99"/>
    <w:unhideWhenUsed/>
    <w:rsid w:val="00DD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C53"/>
  </w:style>
  <w:style w:type="paragraph" w:styleId="Paragraphedeliste">
    <w:name w:val="List Paragraph"/>
    <w:basedOn w:val="Normal"/>
    <w:uiPriority w:val="34"/>
    <w:qFormat/>
    <w:rsid w:val="00DD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97"/>
    <w:rsid w:val="00417597"/>
    <w:rsid w:val="0057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408A6A2E1204591B003142305012DBC">
    <w:name w:val="D408A6A2E1204591B003142305012DBC"/>
    <w:rsid w:val="00417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: GATEAU MARBRE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: GATEAU MARBRE</dc:title>
  <dc:subject/>
  <dc:creator>brigitte</dc:creator>
  <cp:keywords/>
  <dc:description/>
  <cp:lastModifiedBy>brigitte</cp:lastModifiedBy>
  <cp:revision>8</cp:revision>
  <dcterms:created xsi:type="dcterms:W3CDTF">2015-10-11T05:16:00Z</dcterms:created>
  <dcterms:modified xsi:type="dcterms:W3CDTF">2015-10-11T06:15:00Z</dcterms:modified>
</cp:coreProperties>
</file>