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D4" w:rsidRDefault="00AF2BA2">
      <w:r>
        <w:t>MATERIEL :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1 cul de poule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1 spatule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1 bol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1 fouet électrique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1 moule à savarin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1 pinceau</w:t>
      </w:r>
    </w:p>
    <w:p w:rsidR="00AF2BA2" w:rsidRDefault="00AF2BA2" w:rsidP="00AF2BA2">
      <w:pPr>
        <w:pStyle w:val="Paragraphedeliste"/>
      </w:pPr>
    </w:p>
    <w:p w:rsidR="00AF2BA2" w:rsidRDefault="00AF2BA2" w:rsidP="00AF2BA2">
      <w:pPr>
        <w:pStyle w:val="Paragraphedeliste"/>
      </w:pPr>
      <w:r>
        <w:t>INGREDIENTS :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2 œufs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75g sucre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75g chocolat râpé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75g beurre</w:t>
      </w:r>
    </w:p>
    <w:p w:rsidR="00AF2BA2" w:rsidRDefault="00AF2BA2" w:rsidP="00AF2BA2">
      <w:pPr>
        <w:pStyle w:val="Paragraphedeliste"/>
        <w:numPr>
          <w:ilvl w:val="0"/>
          <w:numId w:val="1"/>
        </w:numPr>
      </w:pPr>
      <w:r>
        <w:t>75g farine</w:t>
      </w:r>
    </w:p>
    <w:p w:rsidR="00AF2BA2" w:rsidRDefault="00AF2BA2" w:rsidP="00AF2BA2">
      <w:r>
        <w:t>TECHNIQUE :</w:t>
      </w:r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>Chauffer le four</w:t>
      </w:r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>Faire fondre le beurre</w:t>
      </w:r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>Mélanger dans le cul de poule le chocolat râpé, la farine, le sucre, le beurre fondu et tiède.</w:t>
      </w:r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>Ajouter les 2 jaunes d’œufs</w:t>
      </w:r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 xml:space="preserve">Battre les 2 blancs en neige ferme, les ajouter à la pâte, </w:t>
      </w:r>
      <w:proofErr w:type="gramStart"/>
      <w:r w:rsidR="00407694">
        <w:t>enrober</w:t>
      </w:r>
      <w:proofErr w:type="gramEnd"/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>Graisser le moule au pinceau, y verser la préparation</w:t>
      </w:r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>Cuire à four modéré : 180°C 18 à 20 min.</w:t>
      </w:r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>Ne pas trop cuire la pâte, elle est meilleure moelleuse</w:t>
      </w:r>
    </w:p>
    <w:p w:rsidR="00AF2BA2" w:rsidRDefault="00AF2BA2" w:rsidP="00AF2BA2">
      <w:pPr>
        <w:pStyle w:val="Paragraphedeliste"/>
        <w:numPr>
          <w:ilvl w:val="0"/>
          <w:numId w:val="2"/>
        </w:numPr>
      </w:pPr>
      <w:r>
        <w:t xml:space="preserve">Démouler et garnir le centre de la couronne avec une crème saint Honoré </w:t>
      </w:r>
    </w:p>
    <w:p w:rsidR="00AA47D6" w:rsidRDefault="00AA47D6" w:rsidP="00AA47D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352675"/>
            <wp:effectExtent l="0" t="0" r="0" b="9525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D6" w:rsidRDefault="00AA47D6" w:rsidP="00AA47D6"/>
    <w:sectPr w:rsidR="00AA4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DA" w:rsidRDefault="00C15BDA" w:rsidP="00AF2BA2">
      <w:pPr>
        <w:spacing w:after="0" w:line="240" w:lineRule="auto"/>
      </w:pPr>
      <w:r>
        <w:separator/>
      </w:r>
    </w:p>
  </w:endnote>
  <w:endnote w:type="continuationSeparator" w:id="0">
    <w:p w:rsidR="00C15BDA" w:rsidRDefault="00C15BDA" w:rsidP="00AF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94" w:rsidRDefault="004076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94" w:rsidRDefault="00407694" w:rsidP="00407694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C66703">
      <w:t xml:space="preserve"> 3</w:t>
    </w:r>
    <w:r w:rsidR="00C66703" w:rsidRPr="00C66703">
      <w:rPr>
        <w:vertAlign w:val="superscript"/>
      </w:rPr>
      <w:t>ème</w:t>
    </w:r>
    <w:r w:rsidR="00C66703">
      <w:t xml:space="preserve"> Réf</w:t>
    </w:r>
    <w:bookmarkStart w:id="0" w:name="_GoBack"/>
    <w:bookmarkEnd w:id="0"/>
  </w:p>
  <w:p w:rsidR="00407694" w:rsidRDefault="004076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94" w:rsidRDefault="004076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DA" w:rsidRDefault="00C15BDA" w:rsidP="00AF2BA2">
      <w:pPr>
        <w:spacing w:after="0" w:line="240" w:lineRule="auto"/>
      </w:pPr>
      <w:r>
        <w:separator/>
      </w:r>
    </w:p>
  </w:footnote>
  <w:footnote w:type="continuationSeparator" w:id="0">
    <w:p w:rsidR="00C15BDA" w:rsidRDefault="00C15BDA" w:rsidP="00AF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94" w:rsidRDefault="004076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A2" w:rsidRDefault="00AF2BA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F2BA2" w:rsidRDefault="00AF2BA2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REINE DE SABA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F2BA2" w:rsidRDefault="00AF2BA2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REINE DE SABA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94" w:rsidRDefault="004076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15E"/>
    <w:multiLevelType w:val="hybridMultilevel"/>
    <w:tmpl w:val="EBE8D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193"/>
    <w:multiLevelType w:val="hybridMultilevel"/>
    <w:tmpl w:val="C3726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2"/>
    <w:rsid w:val="001F7C94"/>
    <w:rsid w:val="003111D4"/>
    <w:rsid w:val="003955BB"/>
    <w:rsid w:val="00407694"/>
    <w:rsid w:val="00AA47D6"/>
    <w:rsid w:val="00AF2BA2"/>
    <w:rsid w:val="00C15BDA"/>
    <w:rsid w:val="00C66703"/>
    <w:rsid w:val="00D041ED"/>
    <w:rsid w:val="00E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82B25-CE43-437E-8140-76A1E4A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BA2"/>
  </w:style>
  <w:style w:type="paragraph" w:styleId="Pieddepage">
    <w:name w:val="footer"/>
    <w:basedOn w:val="Normal"/>
    <w:link w:val="PieddepageCar"/>
    <w:uiPriority w:val="99"/>
    <w:unhideWhenUsed/>
    <w:rsid w:val="00AF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BA2"/>
  </w:style>
  <w:style w:type="paragraph" w:styleId="Paragraphedeliste">
    <w:name w:val="List Paragraph"/>
    <w:basedOn w:val="Normal"/>
    <w:uiPriority w:val="34"/>
    <w:qFormat/>
    <w:rsid w:val="00AF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55"/>
    <w:rsid w:val="00AD1055"/>
    <w:rsid w:val="00E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03E372B1B54B3FB703420608A9A4D6">
    <w:name w:val="2603E372B1B54B3FB703420608A9A4D6"/>
    <w:rsid w:val="00AD1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REINE DE SABA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REINE DE SABA</dc:title>
  <dc:subject/>
  <dc:creator>brigitte</dc:creator>
  <cp:keywords/>
  <dc:description/>
  <cp:lastModifiedBy>brigitte</cp:lastModifiedBy>
  <cp:revision>7</cp:revision>
  <dcterms:created xsi:type="dcterms:W3CDTF">2015-10-11T04:57:00Z</dcterms:created>
  <dcterms:modified xsi:type="dcterms:W3CDTF">2015-10-11T06:13:00Z</dcterms:modified>
</cp:coreProperties>
</file>