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92" w:rsidRPr="004104E5" w:rsidRDefault="0001487C">
      <w:pPr>
        <w:rPr>
          <w:b/>
          <w:u w:val="single"/>
        </w:rPr>
      </w:pPr>
      <w:r w:rsidRPr="004104E5">
        <w:rPr>
          <w:b/>
          <w:u w:val="single"/>
        </w:rPr>
        <w:t xml:space="preserve">MATERIEL : </w:t>
      </w:r>
    </w:p>
    <w:p w:rsidR="0001487C" w:rsidRDefault="0001487C" w:rsidP="0001487C">
      <w:pPr>
        <w:pStyle w:val="Paragraphedeliste"/>
        <w:numPr>
          <w:ilvl w:val="0"/>
          <w:numId w:val="1"/>
        </w:numPr>
      </w:pPr>
      <w:r>
        <w:t>1 casserole, 1 zesteur, un couteau d’office, 1 spatule</w:t>
      </w:r>
    </w:p>
    <w:p w:rsidR="0001487C" w:rsidRDefault="0001487C" w:rsidP="0001487C">
      <w:pPr>
        <w:pStyle w:val="Paragraphedeliste"/>
        <w:numPr>
          <w:ilvl w:val="0"/>
          <w:numId w:val="1"/>
        </w:numPr>
      </w:pPr>
      <w:r>
        <w:t>1 moule à tarte, 1 fourchette</w:t>
      </w:r>
    </w:p>
    <w:p w:rsidR="0001487C" w:rsidRDefault="0001487C" w:rsidP="0001487C">
      <w:pPr>
        <w:pStyle w:val="Paragraphedeliste"/>
        <w:numPr>
          <w:ilvl w:val="0"/>
          <w:numId w:val="1"/>
        </w:numPr>
      </w:pPr>
      <w:r>
        <w:t>1 cul de poule, 1 fouet</w:t>
      </w:r>
    </w:p>
    <w:p w:rsidR="0001487C" w:rsidRPr="004104E5" w:rsidRDefault="0001487C" w:rsidP="0001487C">
      <w:pPr>
        <w:rPr>
          <w:b/>
          <w:u w:val="single"/>
        </w:rPr>
      </w:pPr>
      <w:r w:rsidRPr="004104E5">
        <w:rPr>
          <w:b/>
          <w:u w:val="single"/>
        </w:rPr>
        <w:t>INGREDIENTS </w:t>
      </w:r>
      <w:r w:rsidR="004104E5">
        <w:rPr>
          <w:b/>
          <w:u w:val="single"/>
        </w:rPr>
        <w:t>pour 6 personnes</w:t>
      </w:r>
      <w:r w:rsidRPr="004104E5">
        <w:rPr>
          <w:b/>
          <w:u w:val="single"/>
        </w:rPr>
        <w:t>:</w:t>
      </w:r>
    </w:p>
    <w:p w:rsidR="0001487C" w:rsidRDefault="0001487C" w:rsidP="0001487C">
      <w:pPr>
        <w:pStyle w:val="Paragraphedeliste"/>
        <w:numPr>
          <w:ilvl w:val="0"/>
          <w:numId w:val="2"/>
        </w:numPr>
      </w:pPr>
      <w:r>
        <w:t>1 pâte brisée</w:t>
      </w:r>
    </w:p>
    <w:p w:rsidR="0001487C" w:rsidRDefault="0001487C" w:rsidP="0001487C">
      <w:pPr>
        <w:pStyle w:val="Paragraphedeliste"/>
        <w:numPr>
          <w:ilvl w:val="0"/>
          <w:numId w:val="2"/>
        </w:numPr>
      </w:pPr>
      <w:r>
        <w:t>125g sucre roux</w:t>
      </w:r>
    </w:p>
    <w:p w:rsidR="0001487C" w:rsidRDefault="0001487C" w:rsidP="0001487C">
      <w:pPr>
        <w:pStyle w:val="Paragraphedeliste"/>
        <w:numPr>
          <w:ilvl w:val="0"/>
          <w:numId w:val="2"/>
        </w:numPr>
      </w:pPr>
      <w:r>
        <w:t>125g farine</w:t>
      </w:r>
    </w:p>
    <w:p w:rsidR="0001487C" w:rsidRDefault="0001487C" w:rsidP="0001487C">
      <w:pPr>
        <w:pStyle w:val="Paragraphedeliste"/>
        <w:numPr>
          <w:ilvl w:val="0"/>
          <w:numId w:val="2"/>
        </w:numPr>
      </w:pPr>
      <w:r>
        <w:t>25g crème pâtissière</w:t>
      </w:r>
      <w:r w:rsidR="00AA11F9">
        <w:t xml:space="preserve"> instantanée</w:t>
      </w:r>
    </w:p>
    <w:p w:rsidR="0001487C" w:rsidRDefault="0001487C" w:rsidP="0001487C">
      <w:pPr>
        <w:pStyle w:val="Paragraphedeliste"/>
        <w:numPr>
          <w:ilvl w:val="0"/>
          <w:numId w:val="2"/>
        </w:numPr>
      </w:pPr>
      <w:r>
        <w:t>3 œufs</w:t>
      </w:r>
    </w:p>
    <w:p w:rsidR="0001487C" w:rsidRPr="004104E5" w:rsidRDefault="0001487C" w:rsidP="0001487C">
      <w:pPr>
        <w:rPr>
          <w:b/>
          <w:u w:val="single"/>
        </w:rPr>
      </w:pPr>
      <w:r w:rsidRPr="004104E5">
        <w:rPr>
          <w:b/>
          <w:u w:val="single"/>
        </w:rPr>
        <w:t>Pour la confiture de coco :</w:t>
      </w:r>
    </w:p>
    <w:p w:rsidR="0001487C" w:rsidRDefault="0001487C" w:rsidP="0001487C">
      <w:pPr>
        <w:pStyle w:val="Paragraphedeliste"/>
        <w:numPr>
          <w:ilvl w:val="0"/>
          <w:numId w:val="3"/>
        </w:numPr>
      </w:pPr>
      <w:r>
        <w:t>½ sachet de noix de coco râpée</w:t>
      </w:r>
    </w:p>
    <w:p w:rsidR="0001487C" w:rsidRDefault="0001487C" w:rsidP="0001487C">
      <w:pPr>
        <w:pStyle w:val="Paragraphedeliste"/>
        <w:numPr>
          <w:ilvl w:val="0"/>
          <w:numId w:val="3"/>
        </w:numPr>
      </w:pPr>
      <w:r>
        <w:t>100g sucre roux</w:t>
      </w:r>
    </w:p>
    <w:p w:rsidR="0001487C" w:rsidRDefault="0001487C" w:rsidP="0001487C">
      <w:pPr>
        <w:pStyle w:val="Paragraphedeliste"/>
        <w:numPr>
          <w:ilvl w:val="0"/>
          <w:numId w:val="3"/>
        </w:numPr>
      </w:pPr>
      <w:r>
        <w:t>½ gousse de vanille</w:t>
      </w:r>
    </w:p>
    <w:p w:rsidR="0001487C" w:rsidRDefault="0001487C" w:rsidP="0001487C">
      <w:pPr>
        <w:pStyle w:val="Paragraphedeliste"/>
        <w:numPr>
          <w:ilvl w:val="0"/>
          <w:numId w:val="3"/>
        </w:numPr>
      </w:pPr>
      <w:r>
        <w:t>½ citron</w:t>
      </w:r>
    </w:p>
    <w:p w:rsidR="0001487C" w:rsidRDefault="0001487C" w:rsidP="0001487C">
      <w:pPr>
        <w:pStyle w:val="Paragraphedeliste"/>
        <w:numPr>
          <w:ilvl w:val="0"/>
          <w:numId w:val="3"/>
        </w:numPr>
      </w:pPr>
      <w:r>
        <w:t>Cannelle</w:t>
      </w:r>
    </w:p>
    <w:p w:rsidR="0001487C" w:rsidRPr="004104E5" w:rsidRDefault="0001487C" w:rsidP="0001487C">
      <w:pPr>
        <w:rPr>
          <w:b/>
          <w:u w:val="single"/>
        </w:rPr>
      </w:pPr>
      <w:r w:rsidRPr="004104E5">
        <w:rPr>
          <w:b/>
          <w:u w:val="single"/>
        </w:rPr>
        <w:t>TECHNIQUE :</w:t>
      </w:r>
    </w:p>
    <w:p w:rsidR="0001487C" w:rsidRDefault="0001487C" w:rsidP="0001487C">
      <w:pPr>
        <w:pStyle w:val="Paragraphedeliste"/>
        <w:numPr>
          <w:ilvl w:val="0"/>
          <w:numId w:val="4"/>
        </w:numPr>
      </w:pPr>
      <w:r>
        <w:t>Préparer la confiture de coco : Porter à ébullition 50 cl d’eau avec la noix de coco râpée</w:t>
      </w:r>
      <w:r w:rsidR="004104E5">
        <w:t>, la ½ gousse de vanille fendue et gratter le zeste du ½ citron, ajouter une pincée de cannelle. Bien mélanger.</w:t>
      </w:r>
    </w:p>
    <w:p w:rsidR="004104E5" w:rsidRDefault="00AA11F9" w:rsidP="0001487C">
      <w:pPr>
        <w:pStyle w:val="Paragraphedeliste"/>
        <w:numPr>
          <w:ilvl w:val="0"/>
          <w:numId w:val="4"/>
        </w:numPr>
      </w:pPr>
      <w:r>
        <w:t xml:space="preserve">Laisser </w:t>
      </w:r>
      <w:r w:rsidR="004104E5">
        <w:t>refroidir.</w:t>
      </w:r>
    </w:p>
    <w:p w:rsidR="004104E5" w:rsidRDefault="004104E5" w:rsidP="0001487C">
      <w:pPr>
        <w:pStyle w:val="Paragraphedeliste"/>
        <w:numPr>
          <w:ilvl w:val="0"/>
          <w:numId w:val="4"/>
        </w:numPr>
      </w:pPr>
      <w:r>
        <w:t>Foncer un moule à tarte avec la pâte brisée. Piquer le fond avec une fourchette.</w:t>
      </w:r>
    </w:p>
    <w:p w:rsidR="004104E5" w:rsidRDefault="004104E5" w:rsidP="0001487C">
      <w:pPr>
        <w:pStyle w:val="Paragraphedeliste"/>
        <w:numPr>
          <w:ilvl w:val="0"/>
          <w:numId w:val="4"/>
        </w:numPr>
      </w:pPr>
      <w:r>
        <w:t>Mélanger</w:t>
      </w:r>
      <w:r w:rsidR="00AA11F9">
        <w:t xml:space="preserve"> la confiture de coco refroidie</w:t>
      </w:r>
      <w:r>
        <w:t>. Verser sur le fond de tarte cru.</w:t>
      </w:r>
    </w:p>
    <w:p w:rsidR="004104E5" w:rsidRDefault="004104E5" w:rsidP="0001487C">
      <w:pPr>
        <w:pStyle w:val="Paragraphedeliste"/>
        <w:numPr>
          <w:ilvl w:val="0"/>
          <w:numId w:val="4"/>
        </w:numPr>
      </w:pPr>
      <w:r>
        <w:t>Battre les œufs entiers avec le sucre. Quand l’ensemble est bien mousseux, incorporer avec précaution la farine à l’aide d’une spatule.</w:t>
      </w:r>
    </w:p>
    <w:p w:rsidR="004104E5" w:rsidRDefault="004104E5" w:rsidP="0001487C">
      <w:pPr>
        <w:pStyle w:val="Paragraphedeliste"/>
        <w:numPr>
          <w:ilvl w:val="0"/>
          <w:numId w:val="4"/>
        </w:numPr>
      </w:pPr>
      <w:r>
        <w:t>Ajouter cette préparation dans le moule.</w:t>
      </w:r>
    </w:p>
    <w:p w:rsidR="004104E5" w:rsidRDefault="004104E5" w:rsidP="0001487C">
      <w:pPr>
        <w:pStyle w:val="Paragraphedeliste"/>
        <w:numPr>
          <w:ilvl w:val="0"/>
          <w:numId w:val="4"/>
        </w:numPr>
      </w:pPr>
      <w:r>
        <w:t>Cuire à four 160°C pendant 45 min.</w:t>
      </w:r>
    </w:p>
    <w:p w:rsidR="00AA11F9" w:rsidRDefault="00AA11F9" w:rsidP="0001487C">
      <w:pPr>
        <w:pStyle w:val="Paragraphedeliste"/>
        <w:numPr>
          <w:ilvl w:val="0"/>
          <w:numId w:val="4"/>
        </w:numPr>
      </w:pPr>
      <w:r>
        <w:t>Tarte refroidie, ajouter la crème pâtissière instantanée.</w:t>
      </w:r>
    </w:p>
    <w:p w:rsidR="004104E5" w:rsidRDefault="004104E5" w:rsidP="00032CA1">
      <w:pPr>
        <w:jc w:val="center"/>
      </w:pPr>
    </w:p>
    <w:p w:rsidR="00032CA1" w:rsidRDefault="00032CA1" w:rsidP="004104E5">
      <w:pPr>
        <w:jc w:val="center"/>
      </w:pPr>
    </w:p>
    <w:p w:rsidR="004104E5" w:rsidRPr="00032CA1" w:rsidRDefault="00032CA1" w:rsidP="00032CA1">
      <w:pPr>
        <w:tabs>
          <w:tab w:val="left" w:pos="5021"/>
        </w:tabs>
        <w:jc w:val="center"/>
      </w:pPr>
      <w:r>
        <w:rPr>
          <w:noProof/>
          <w:lang w:eastAsia="fr-FR"/>
        </w:rPr>
        <w:drawing>
          <wp:inline distT="0" distB="0" distL="0" distR="0" wp14:anchorId="44536437" wp14:editId="01EBD6B8">
            <wp:extent cx="2465070" cy="1752600"/>
            <wp:effectExtent l="0" t="0" r="0" b="0"/>
            <wp:docPr id="1" name="Image 1" descr="Résultat de recherche d'images pour &quot;tourment d'amour coc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tourment d'amour coc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4E5" w:rsidRPr="00032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DD" w:rsidRDefault="008B0ADD" w:rsidP="0001487C">
      <w:pPr>
        <w:spacing w:after="0" w:line="240" w:lineRule="auto"/>
      </w:pPr>
      <w:r>
        <w:separator/>
      </w:r>
    </w:p>
  </w:endnote>
  <w:endnote w:type="continuationSeparator" w:id="0">
    <w:p w:rsidR="008B0ADD" w:rsidRDefault="008B0ADD" w:rsidP="0001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64" w:rsidRDefault="001E4B6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F9" w:rsidRDefault="00AA11F9" w:rsidP="00AA11F9">
    <w:pPr>
      <w:pStyle w:val="Pieddepage"/>
      <w:jc w:val="center"/>
    </w:pPr>
    <w:r>
      <w:t xml:space="preserve">Collège les </w:t>
    </w:r>
    <w:proofErr w:type="spellStart"/>
    <w:r>
      <w:t>Clorisseaux</w:t>
    </w:r>
    <w:proofErr w:type="spellEnd"/>
    <w:r>
      <w:t xml:space="preserve">- </w:t>
    </w:r>
    <w:proofErr w:type="spellStart"/>
    <w:r>
      <w:t>Poilly</w:t>
    </w:r>
    <w:proofErr w:type="spellEnd"/>
    <w:r>
      <w:t xml:space="preserve"> Lez Gien- Atelier HAS</w:t>
    </w:r>
    <w:r w:rsidR="001E4B64">
      <w:t xml:space="preserve"> 3</w:t>
    </w:r>
    <w:r w:rsidR="001E4B64" w:rsidRPr="001E4B64">
      <w:rPr>
        <w:vertAlign w:val="superscript"/>
      </w:rPr>
      <w:t>ème</w:t>
    </w:r>
    <w:r w:rsidR="001E4B64">
      <w:t xml:space="preserve"> Réf</w:t>
    </w:r>
    <w:bookmarkStart w:id="0" w:name="_GoBack"/>
    <w:bookmarkEnd w:id="0"/>
  </w:p>
  <w:p w:rsidR="00AA11F9" w:rsidRDefault="00AA11F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64" w:rsidRDefault="001E4B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DD" w:rsidRDefault="008B0ADD" w:rsidP="0001487C">
      <w:pPr>
        <w:spacing w:after="0" w:line="240" w:lineRule="auto"/>
      </w:pPr>
      <w:r>
        <w:separator/>
      </w:r>
    </w:p>
  </w:footnote>
  <w:footnote w:type="continuationSeparator" w:id="0">
    <w:p w:rsidR="008B0ADD" w:rsidRDefault="008B0ADD" w:rsidP="0001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64" w:rsidRDefault="001E4B6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7C" w:rsidRDefault="0001487C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1487C" w:rsidRDefault="0001487C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FICHE TECHNIQUE : TOURMENT D’AMOUR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1487C" w:rsidRDefault="0001487C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FICHE TECHNIQUE : TOURMENT D’AMOUR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64" w:rsidRDefault="001E4B6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AA5"/>
    <w:multiLevelType w:val="hybridMultilevel"/>
    <w:tmpl w:val="8EA4C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F0BCC"/>
    <w:multiLevelType w:val="hybridMultilevel"/>
    <w:tmpl w:val="667E5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841A6"/>
    <w:multiLevelType w:val="hybridMultilevel"/>
    <w:tmpl w:val="9138A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66E2B"/>
    <w:multiLevelType w:val="hybridMultilevel"/>
    <w:tmpl w:val="58F4E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7C"/>
    <w:rsid w:val="0001487C"/>
    <w:rsid w:val="00032CA1"/>
    <w:rsid w:val="001E4B64"/>
    <w:rsid w:val="004104E5"/>
    <w:rsid w:val="00523F5C"/>
    <w:rsid w:val="005E1392"/>
    <w:rsid w:val="007C7ACD"/>
    <w:rsid w:val="008B0ADD"/>
    <w:rsid w:val="00AA11F9"/>
    <w:rsid w:val="00C95337"/>
    <w:rsid w:val="00D2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829B26-6339-4316-9DE6-783CA461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87C"/>
  </w:style>
  <w:style w:type="paragraph" w:styleId="Pieddepage">
    <w:name w:val="footer"/>
    <w:basedOn w:val="Normal"/>
    <w:link w:val="PieddepageCar"/>
    <w:uiPriority w:val="99"/>
    <w:unhideWhenUsed/>
    <w:rsid w:val="0001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87C"/>
  </w:style>
  <w:style w:type="paragraph" w:styleId="Paragraphedeliste">
    <w:name w:val="List Paragraph"/>
    <w:basedOn w:val="Normal"/>
    <w:uiPriority w:val="34"/>
    <w:qFormat/>
    <w:rsid w:val="000148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D9"/>
    <w:rsid w:val="00161934"/>
    <w:rsid w:val="006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7FE59C78489469289EB92D3932FD1FC">
    <w:name w:val="A7FE59C78489469289EB92D3932FD1FC"/>
    <w:rsid w:val="006F6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: TOURMENT D’AMOUR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: TOURMENT D’AMOUR</dc:title>
  <dc:subject/>
  <dc:creator>brigitte</dc:creator>
  <cp:keywords/>
  <dc:description/>
  <cp:lastModifiedBy>brigitte</cp:lastModifiedBy>
  <cp:revision>7</cp:revision>
  <cp:lastPrinted>2015-09-28T15:40:00Z</cp:lastPrinted>
  <dcterms:created xsi:type="dcterms:W3CDTF">2015-10-11T05:01:00Z</dcterms:created>
  <dcterms:modified xsi:type="dcterms:W3CDTF">2015-10-11T06:11:00Z</dcterms:modified>
</cp:coreProperties>
</file>